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D4" w:rsidRPr="00B3744B" w:rsidRDefault="00A67117" w:rsidP="00A67117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E15D4" w:rsidRPr="00B3744B">
        <w:rPr>
          <w:rFonts w:ascii="Times New Roman" w:hAnsi="Times New Roman" w:cs="Times New Roman"/>
          <w:sz w:val="22"/>
          <w:szCs w:val="22"/>
        </w:rPr>
        <w:t>Отчет</w:t>
      </w:r>
    </w:p>
    <w:p w:rsidR="006E15D4" w:rsidRDefault="006E15D4" w:rsidP="00A671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A67117" w:rsidRPr="006E15D4" w:rsidRDefault="00A67117" w:rsidP="00A671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A67117" w:rsidRPr="006E15D4" w:rsidRDefault="00A67117" w:rsidP="00A671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Постановление администрации му</w:t>
      </w:r>
      <w:r>
        <w:rPr>
          <w:rFonts w:ascii="Times New Roman" w:hAnsi="Times New Roman" w:cs="Times New Roman"/>
          <w:sz w:val="24"/>
          <w:szCs w:val="24"/>
        </w:rPr>
        <w:t>ниципального района Пестравский</w:t>
      </w:r>
      <w:r w:rsidRPr="006E15D4">
        <w:rPr>
          <w:rFonts w:ascii="Times New Roman" w:hAnsi="Times New Roman" w:cs="Times New Roman"/>
          <w:sz w:val="24"/>
          <w:szCs w:val="24"/>
        </w:rPr>
        <w:t xml:space="preserve"> Самарской области  «Об утверждении порядка установления, изменения и отмены муниципальных маршрутов регулярных перевозок, а также утверждения и изменения расписаний движения транспортных средств по муниципальным маршрутам регулярных перевозок на территории муниципального района Пестравский»</w:t>
      </w:r>
    </w:p>
    <w:p w:rsidR="00A67117" w:rsidRPr="00B3744B" w:rsidRDefault="00A67117" w:rsidP="006E15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6E15D4" w:rsidRDefault="006E15D4" w:rsidP="007F6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6E15D4" w:rsidRPr="006E15D4" w:rsidRDefault="006E15D4" w:rsidP="007F6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6E15D4" w:rsidRPr="006E15D4" w:rsidRDefault="006E15D4" w:rsidP="007F6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юрисконсульт администрации муниципального района Пестравский В.А. Власова</w:t>
      </w:r>
    </w:p>
    <w:p w:rsidR="006E15D4" w:rsidRPr="006E15D4" w:rsidRDefault="006E15D4" w:rsidP="007F6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6E15D4" w:rsidRDefault="006E15D4" w:rsidP="007F6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Вид, наименование проекта муниципального нормативного правового акта</w:t>
      </w:r>
    </w:p>
    <w:p w:rsidR="006E15D4" w:rsidRPr="006E15D4" w:rsidRDefault="006E15D4" w:rsidP="007F6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Постановление администрации му</w:t>
      </w:r>
      <w:r w:rsidR="00A67117">
        <w:rPr>
          <w:rFonts w:ascii="Times New Roman" w:hAnsi="Times New Roman" w:cs="Times New Roman"/>
          <w:sz w:val="24"/>
          <w:szCs w:val="24"/>
        </w:rPr>
        <w:t>ниципального района Пестравский</w:t>
      </w:r>
      <w:r w:rsidRPr="006E15D4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  <w:bookmarkStart w:id="0" w:name="_GoBack"/>
      <w:r w:rsidRPr="006E15D4">
        <w:rPr>
          <w:rFonts w:ascii="Times New Roman" w:hAnsi="Times New Roman" w:cs="Times New Roman"/>
          <w:sz w:val="24"/>
          <w:szCs w:val="24"/>
        </w:rPr>
        <w:t>«Об утверждении порядка установления, изменения и отмены муниципальных маршрутов регулярных перевозок</w:t>
      </w:r>
      <w:bookmarkEnd w:id="0"/>
      <w:r w:rsidRPr="006E15D4">
        <w:rPr>
          <w:rFonts w:ascii="Times New Roman" w:hAnsi="Times New Roman" w:cs="Times New Roman"/>
          <w:sz w:val="24"/>
          <w:szCs w:val="24"/>
        </w:rPr>
        <w:t xml:space="preserve">, а также утверждения и изменения расписаний движения транспортных средств по муниципальным маршрутам регулярных перевозок на </w:t>
      </w:r>
      <w:proofErr w:type="gramStart"/>
      <w:r w:rsidRPr="006E15D4">
        <w:rPr>
          <w:rFonts w:ascii="Times New Roman" w:hAnsi="Times New Roman" w:cs="Times New Roman"/>
          <w:sz w:val="24"/>
          <w:szCs w:val="24"/>
        </w:rPr>
        <w:t>тер</w:t>
      </w:r>
      <w:r w:rsidR="00A67117">
        <w:rPr>
          <w:rFonts w:ascii="Times New Roman" w:hAnsi="Times New Roman" w:cs="Times New Roman"/>
          <w:sz w:val="24"/>
          <w:szCs w:val="24"/>
        </w:rPr>
        <w:t>-</w:t>
      </w:r>
      <w:r w:rsidRPr="006E15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15D4">
        <w:rPr>
          <w:rFonts w:ascii="Times New Roman" w:hAnsi="Times New Roman" w:cs="Times New Roman"/>
          <w:sz w:val="24"/>
          <w:szCs w:val="24"/>
        </w:rPr>
        <w:t xml:space="preserve"> м</w:t>
      </w:r>
      <w:r w:rsidR="00A67117">
        <w:rPr>
          <w:rFonts w:ascii="Times New Roman" w:hAnsi="Times New Roman" w:cs="Times New Roman"/>
          <w:sz w:val="24"/>
          <w:szCs w:val="24"/>
        </w:rPr>
        <w:t>.</w:t>
      </w:r>
      <w:r w:rsidRPr="006E15D4">
        <w:rPr>
          <w:rFonts w:ascii="Times New Roman" w:hAnsi="Times New Roman" w:cs="Times New Roman"/>
          <w:sz w:val="24"/>
          <w:szCs w:val="24"/>
        </w:rPr>
        <w:t xml:space="preserve"> р</w:t>
      </w:r>
      <w:r w:rsidR="00A67117">
        <w:rPr>
          <w:rFonts w:ascii="Times New Roman" w:hAnsi="Times New Roman" w:cs="Times New Roman"/>
          <w:sz w:val="24"/>
          <w:szCs w:val="24"/>
        </w:rPr>
        <w:t>.</w:t>
      </w:r>
      <w:r w:rsidRPr="006E15D4">
        <w:rPr>
          <w:rFonts w:ascii="Times New Roman" w:hAnsi="Times New Roman" w:cs="Times New Roman"/>
          <w:sz w:val="24"/>
          <w:szCs w:val="24"/>
        </w:rPr>
        <w:t xml:space="preserve"> Пестравский»</w:t>
      </w:r>
    </w:p>
    <w:p w:rsidR="006E15D4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6E15D4" w:rsidRDefault="006E15D4" w:rsidP="007F6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2. Проблема,  на решение которой направлено принятие муниципального нормативного правового</w:t>
      </w:r>
      <w:r w:rsidR="004156B0">
        <w:rPr>
          <w:rFonts w:ascii="Times New Roman" w:hAnsi="Times New Roman" w:cs="Times New Roman"/>
          <w:sz w:val="24"/>
          <w:szCs w:val="24"/>
        </w:rPr>
        <w:t xml:space="preserve"> </w:t>
      </w:r>
      <w:r w:rsidRPr="006E15D4">
        <w:rPr>
          <w:rFonts w:ascii="Times New Roman" w:hAnsi="Times New Roman" w:cs="Times New Roman"/>
          <w:sz w:val="24"/>
          <w:szCs w:val="24"/>
        </w:rPr>
        <w:t>акта</w:t>
      </w:r>
      <w:r w:rsidR="004156B0">
        <w:rPr>
          <w:rFonts w:ascii="Times New Roman" w:hAnsi="Times New Roman" w:cs="Times New Roman"/>
          <w:sz w:val="24"/>
          <w:szCs w:val="24"/>
        </w:rPr>
        <w:t xml:space="preserve"> - </w:t>
      </w:r>
      <w:r w:rsidRPr="006E15D4">
        <w:rPr>
          <w:rFonts w:ascii="Times New Roman" w:hAnsi="Times New Roman" w:cs="Times New Roman"/>
          <w:sz w:val="24"/>
          <w:szCs w:val="24"/>
        </w:rPr>
        <w:t xml:space="preserve">регулирование организации муниципальных маршрутов регулярных перевозок </w:t>
      </w:r>
    </w:p>
    <w:p w:rsidR="006E15D4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Описание существующей проблемы</w:t>
      </w:r>
    </w:p>
    <w:p w:rsidR="006E15D4" w:rsidRDefault="0033684B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84B">
        <w:rPr>
          <w:rFonts w:ascii="Times New Roman" w:hAnsi="Times New Roman" w:cs="Times New Roman"/>
          <w:sz w:val="24"/>
          <w:szCs w:val="24"/>
        </w:rPr>
        <w:t>регулирование организации муниципальных маршрутов регулярных перевозок</w:t>
      </w:r>
      <w:r w:rsidRPr="00B374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684B" w:rsidRPr="00B3744B" w:rsidRDefault="0033684B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Причины (источники) возникновения проблемы</w:t>
      </w:r>
    </w:p>
    <w:p w:rsidR="004156B0" w:rsidRPr="004156B0" w:rsidRDefault="004156B0" w:rsidP="007F6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6B0">
        <w:rPr>
          <w:rFonts w:ascii="Times New Roman" w:hAnsi="Times New Roman" w:cs="Times New Roman"/>
          <w:sz w:val="24"/>
          <w:szCs w:val="24"/>
        </w:rPr>
        <w:t xml:space="preserve">Обеспечение реализации Федерального </w:t>
      </w:r>
      <w:hyperlink r:id="rId5" w:history="1">
        <w:r w:rsidRPr="004156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156B0">
        <w:rPr>
          <w:rFonts w:ascii="Times New Roman" w:hAnsi="Times New Roman" w:cs="Times New Roman"/>
          <w:sz w:val="24"/>
          <w:szCs w:val="24"/>
        </w:rPr>
        <w:t xml:space="preserve"> от 08.11.2007 N 259 "Устав автомобильного транспорта и городского наземного электрического транспорта", Федерального </w:t>
      </w:r>
      <w:hyperlink r:id="rId6" w:history="1">
        <w:proofErr w:type="gramStart"/>
        <w:r w:rsidRPr="004156B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proofErr w:type="gramEnd"/>
      </w:hyperlink>
      <w:r w:rsidRPr="004156B0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4156B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РФ", Федерального </w:t>
      </w:r>
      <w:hyperlink r:id="rId7" w:history="1">
        <w:r w:rsidRPr="004156B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156B0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4156B0">
        <w:rPr>
          <w:rFonts w:ascii="Times New Roman" w:hAnsi="Times New Roman" w:cs="Times New Roman"/>
          <w:sz w:val="24"/>
          <w:szCs w:val="24"/>
        </w:rPr>
        <w:t xml:space="preserve"> от 10.12.1995 N 196-ФЗ "О безопасности дорожного движения", с Федерального </w:t>
      </w:r>
      <w:hyperlink r:id="rId8" w:history="1">
        <w:r w:rsidRPr="004156B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156B0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4156B0">
        <w:rPr>
          <w:rFonts w:ascii="Times New Roman" w:hAnsi="Times New Roman" w:cs="Times New Roman"/>
          <w:sz w:val="24"/>
          <w:szCs w:val="24"/>
        </w:rPr>
        <w:t xml:space="preserve">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9" w:history="1">
        <w:proofErr w:type="gramStart"/>
        <w:r w:rsidRPr="004156B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proofErr w:type="gramEnd"/>
      </w:hyperlink>
      <w:r w:rsidRPr="004156B0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4156B0">
        <w:rPr>
          <w:rFonts w:ascii="Times New Roman" w:hAnsi="Times New Roman" w:cs="Times New Roman"/>
          <w:sz w:val="24"/>
          <w:szCs w:val="24"/>
        </w:rPr>
        <w:t xml:space="preserve"> Самарской области от 18 января 2016 г. N 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 w:rsidRPr="004156B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156B0">
        <w:rPr>
          <w:rFonts w:ascii="Times New Roman" w:hAnsi="Times New Roman" w:cs="Times New Roman"/>
          <w:sz w:val="24"/>
          <w:szCs w:val="24"/>
        </w:rPr>
        <w:t xml:space="preserve"> силу отдельных законодательных актов Самарской области"</w:t>
      </w:r>
    </w:p>
    <w:p w:rsidR="004156B0" w:rsidRDefault="004156B0" w:rsidP="007F6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4156B0" w:rsidRDefault="006E15D4" w:rsidP="007F6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6B0">
        <w:rPr>
          <w:rFonts w:ascii="Times New Roman" w:hAnsi="Times New Roman" w:cs="Times New Roman"/>
          <w:sz w:val="24"/>
          <w:szCs w:val="24"/>
        </w:rPr>
        <w:t>Негативные эффекты, связанные с существованием проблемы</w:t>
      </w:r>
      <w:r w:rsidR="004156B0">
        <w:rPr>
          <w:rFonts w:ascii="Times New Roman" w:hAnsi="Times New Roman" w:cs="Times New Roman"/>
          <w:sz w:val="24"/>
          <w:szCs w:val="24"/>
        </w:rPr>
        <w:t xml:space="preserve"> необходимость установления новых и отмены старых маршрутов</w:t>
      </w:r>
    </w:p>
    <w:p w:rsidR="004156B0" w:rsidRPr="00B3744B" w:rsidRDefault="004156B0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744B">
        <w:rPr>
          <w:rFonts w:ascii="Times New Roman" w:hAnsi="Times New Roman" w:cs="Times New Roman"/>
          <w:sz w:val="22"/>
          <w:szCs w:val="22"/>
        </w:rPr>
        <w:t>Риски  и  предполагаемые  последствия,  связанные  с  сохранением  текущего</w:t>
      </w:r>
      <w:proofErr w:type="gramEnd"/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положения</w:t>
      </w:r>
    </w:p>
    <w:p w:rsidR="004156B0" w:rsidRDefault="004156B0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Возможность  решения  проблемы  иными  правовыми, финансово-экономическими,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информационными, техническими или организационными средствами</w:t>
      </w:r>
    </w:p>
    <w:p w:rsidR="006E15D4" w:rsidRDefault="004156B0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отсутствует</w:t>
      </w:r>
    </w:p>
    <w:p w:rsidR="004156B0" w:rsidRPr="00B3744B" w:rsidRDefault="004156B0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Вывод </w:t>
      </w:r>
      <w:r w:rsidR="004156B0">
        <w:rPr>
          <w:rFonts w:ascii="Times New Roman" w:hAnsi="Times New Roman" w:cs="Times New Roman"/>
          <w:sz w:val="22"/>
          <w:szCs w:val="22"/>
        </w:rPr>
        <w:t>необходимость принятия проекта</w:t>
      </w:r>
    </w:p>
    <w:p w:rsidR="004156B0" w:rsidRPr="00B3744B" w:rsidRDefault="004156B0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Основные цели проекта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33684B" w:rsidRDefault="0033684B" w:rsidP="007F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в целях повышения качества, эффективности и безопасности транспортного обслуживания населения на маршрутах с учетом социальных, экономических и иных факторов, установления новых и отмены старых маршрутов, а также внесения в действующие маршруты изменений.</w:t>
      </w:r>
    </w:p>
    <w:p w:rsidR="0033684B" w:rsidRPr="0033684B" w:rsidRDefault="0033684B" w:rsidP="007F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Варианты решения проблемы </w:t>
      </w:r>
      <w:hyperlink w:anchor="Par379" w:history="1">
        <w:r w:rsidRPr="00B374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6E15D4" w:rsidRPr="004156B0" w:rsidRDefault="006E15D4" w:rsidP="007F6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Вариант 1 </w:t>
      </w:r>
      <w:r w:rsidR="004156B0">
        <w:rPr>
          <w:rFonts w:ascii="Times New Roman" w:hAnsi="Times New Roman" w:cs="Times New Roman"/>
          <w:sz w:val="22"/>
          <w:szCs w:val="22"/>
        </w:rPr>
        <w:t>принятие проекта постановления администрации «</w:t>
      </w:r>
      <w:r w:rsidR="004156B0" w:rsidRPr="004156B0">
        <w:rPr>
          <w:rFonts w:ascii="Times New Roman" w:hAnsi="Times New Roman" w:cs="Times New Roman"/>
          <w:sz w:val="24"/>
          <w:szCs w:val="24"/>
        </w:rPr>
        <w:t>Об утверждении порядка установления, изменения и отмены муниципальных маршрутов регулярных перевозок, а также утверждения и изменения расписаний движения транспортных средств по муниципальным маршрутам регулярных перевозок на территории муниципального района Пестравский»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2 _________________________________________________________________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Основные группы  участников  общественных  отношений,  интересы  которых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будут  затронуты  с  принятием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 правового  акта,   оценка  их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предполагаемых издержек и выгод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1 решения проблемы</w:t>
      </w:r>
    </w:p>
    <w:p w:rsidR="004156B0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  <w:r w:rsidR="004156B0">
        <w:rPr>
          <w:rFonts w:ascii="Times New Roman" w:hAnsi="Times New Roman" w:cs="Times New Roman"/>
          <w:sz w:val="22"/>
          <w:szCs w:val="22"/>
        </w:rPr>
        <w:t xml:space="preserve"> юридические лица и индивидуальные предприниматели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2 решения проблемы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Выбранный вариант решения проблемы</w:t>
      </w:r>
    </w:p>
    <w:p w:rsidR="004156B0" w:rsidRPr="004156B0" w:rsidRDefault="004156B0" w:rsidP="007F6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Принятие проекта постановления администрации «</w:t>
      </w:r>
      <w:r w:rsidRPr="004156B0">
        <w:rPr>
          <w:rFonts w:ascii="Times New Roman" w:hAnsi="Times New Roman" w:cs="Times New Roman"/>
          <w:sz w:val="24"/>
          <w:szCs w:val="24"/>
        </w:rPr>
        <w:t>Об утверждении порядка установления, изменения и отмены муниципальных маршрутов регулярных перевозок, а также утверждения и изменения расписаний движения транспортных средств по муниципальным маршрутам регулярных перевозок на территории муниципального района Пестравский»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7. Риски 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достижения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 целей   правового   регулирования   или  возможные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последствия от принятия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  <w:r w:rsidR="007F6F19">
        <w:rPr>
          <w:rFonts w:ascii="Times New Roman" w:hAnsi="Times New Roman" w:cs="Times New Roman"/>
          <w:sz w:val="22"/>
          <w:szCs w:val="22"/>
        </w:rPr>
        <w:t xml:space="preserve"> отсутствуют</w:t>
      </w:r>
    </w:p>
    <w:p w:rsidR="007F6F19" w:rsidRDefault="007F6F19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Справка о проведении публичных консультаций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Срок проведения публичных консультаций</w:t>
      </w:r>
    </w:p>
    <w:p w:rsidR="0033684B" w:rsidRPr="0033684B" w:rsidRDefault="0033684B" w:rsidP="007F6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с 15.01.2018 года по 07.02.2018 г.</w:t>
      </w:r>
    </w:p>
    <w:p w:rsidR="0033684B" w:rsidRDefault="0033684B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Участники публичных консультаций</w:t>
      </w:r>
    </w:p>
    <w:p w:rsidR="006E15D4" w:rsidRDefault="007F6F19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заинтересованные лица</w:t>
      </w:r>
    </w:p>
    <w:p w:rsidR="007F6F19" w:rsidRPr="00B3744B" w:rsidRDefault="007F6F19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Способ проведения публичных консультаций</w:t>
      </w:r>
    </w:p>
    <w:p w:rsidR="006E15D4" w:rsidRPr="00B3744B" w:rsidRDefault="007F6F19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размещение на сайте  сети интернет</w:t>
      </w:r>
    </w:p>
    <w:p w:rsidR="007F6F19" w:rsidRDefault="007F6F19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Предложения,   полученные   в  ходе   проведения  публичных   консультаций,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 указанием результата их рассмотрения</w:t>
      </w:r>
      <w:r w:rsidR="007F6F19">
        <w:rPr>
          <w:rFonts w:ascii="Times New Roman" w:hAnsi="Times New Roman" w:cs="Times New Roman"/>
          <w:sz w:val="22"/>
          <w:szCs w:val="22"/>
        </w:rPr>
        <w:t xml:space="preserve"> не поступало</w:t>
      </w:r>
    </w:p>
    <w:p w:rsidR="007F6F19" w:rsidRDefault="007F6F19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информация,  подлежащая  отражению  в  отчете  о  проведении оценки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регулирующего воздействия по усмотрению разработчика  проекта 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</w:t>
      </w:r>
      <w:r w:rsidR="007F6F19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правового акта</w:t>
      </w:r>
      <w:r w:rsidR="007F6F19">
        <w:rPr>
          <w:rFonts w:ascii="Times New Roman" w:hAnsi="Times New Roman" w:cs="Times New Roman"/>
          <w:sz w:val="22"/>
          <w:szCs w:val="22"/>
        </w:rPr>
        <w:t xml:space="preserve"> отсутствует</w:t>
      </w:r>
    </w:p>
    <w:p w:rsidR="007F6F19" w:rsidRDefault="007F6F19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Приложения (по усмотрению разработчика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акта)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Подпись разработчика проекта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6E15D4" w:rsidRPr="00B3744B" w:rsidRDefault="007F6F19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юрисконсульт администрации муниципального района Пестравский ___________________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</w:t>
      </w:r>
      <w:r w:rsidR="007F6F19">
        <w:rPr>
          <w:rFonts w:ascii="Times New Roman" w:hAnsi="Times New Roman" w:cs="Times New Roman"/>
          <w:sz w:val="22"/>
          <w:szCs w:val="22"/>
        </w:rPr>
        <w:t>16</w:t>
      </w:r>
      <w:r w:rsidRPr="00B3744B">
        <w:rPr>
          <w:rFonts w:ascii="Times New Roman" w:hAnsi="Times New Roman" w:cs="Times New Roman"/>
          <w:sz w:val="22"/>
          <w:szCs w:val="22"/>
        </w:rPr>
        <w:t xml:space="preserve">" </w:t>
      </w:r>
      <w:r w:rsidR="007F6F19">
        <w:rPr>
          <w:rFonts w:ascii="Times New Roman" w:hAnsi="Times New Roman" w:cs="Times New Roman"/>
          <w:sz w:val="22"/>
          <w:szCs w:val="22"/>
        </w:rPr>
        <w:t xml:space="preserve"> февраля</w:t>
      </w:r>
      <w:r w:rsidRPr="00B3744B">
        <w:rPr>
          <w:rFonts w:ascii="Times New Roman" w:hAnsi="Times New Roman" w:cs="Times New Roman"/>
          <w:sz w:val="22"/>
          <w:szCs w:val="22"/>
        </w:rPr>
        <w:t xml:space="preserve"> 20</w:t>
      </w:r>
      <w:r w:rsidR="007F6F19">
        <w:rPr>
          <w:rFonts w:ascii="Times New Roman" w:hAnsi="Times New Roman" w:cs="Times New Roman"/>
          <w:sz w:val="22"/>
          <w:szCs w:val="22"/>
        </w:rPr>
        <w:t>18</w:t>
      </w:r>
      <w:r w:rsidRPr="00B3744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79"/>
      <w:bookmarkEnd w:id="1"/>
      <w:r w:rsidRPr="00B3744B">
        <w:rPr>
          <w:rFonts w:ascii="Times New Roman" w:hAnsi="Times New Roman" w:cs="Times New Roman"/>
          <w:sz w:val="22"/>
          <w:szCs w:val="22"/>
        </w:rPr>
        <w:t xml:space="preserve">    &lt;*&gt;  Примечание.  Количество  вариантов  решения  проблемы определяется</w:t>
      </w:r>
    </w:p>
    <w:p w:rsidR="006E15D4" w:rsidRPr="00B3744B" w:rsidRDefault="006E15D4" w:rsidP="007F6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разработчиком проекта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акта.</w:t>
      </w:r>
    </w:p>
    <w:p w:rsidR="006E15D4" w:rsidRPr="00B3744B" w:rsidRDefault="006E15D4" w:rsidP="007F6F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7F6F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Default="006E15D4" w:rsidP="007F6F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Default="006E15D4" w:rsidP="007F6F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Default="006E15D4" w:rsidP="007F6F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3334" w:rsidRDefault="00443334"/>
    <w:sectPr w:rsidR="0044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D4"/>
    <w:rsid w:val="0033684B"/>
    <w:rsid w:val="004156B0"/>
    <w:rsid w:val="00443334"/>
    <w:rsid w:val="00584ADF"/>
    <w:rsid w:val="006E15D4"/>
    <w:rsid w:val="007F6F19"/>
    <w:rsid w:val="00A67117"/>
    <w:rsid w:val="00C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15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15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73B6F52D1E69ECDD82C4DE7D32EAE9014B342EC98A0D090D4A5BE50670F819EE7048DC64621F0IF7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73B6F52D1E69ECDD82C4DE7D32EAE931EB14DEF99A0D090D4A5BE50I67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73B6F52D1E69ECDD82C4DE7D32EAE9314B540EF92A0D090D4A5BE50670F819EE7048DC64621F5IF7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873B6F52D1E69ECDD82C4DE7D32EAE931CB14CEE95A0D090D4A5BE50I677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73B6F52D1E69ECDD83240F1BF72A69717EF49E093AE87CE8BFEE3076E05D6D9A85DCF824B21F2FC6D33I97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Татьяна И. Комарова</cp:lastModifiedBy>
  <cp:revision>2</cp:revision>
  <cp:lastPrinted>2018-03-14T10:09:00Z</cp:lastPrinted>
  <dcterms:created xsi:type="dcterms:W3CDTF">2018-05-10T11:42:00Z</dcterms:created>
  <dcterms:modified xsi:type="dcterms:W3CDTF">2018-05-10T11:42:00Z</dcterms:modified>
</cp:coreProperties>
</file>